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89" w:tblpY="1970"/>
        <w:tblW w:w="9900" w:type="dxa"/>
        <w:tblLook w:val="04A0" w:firstRow="1" w:lastRow="0" w:firstColumn="1" w:lastColumn="0" w:noHBand="0" w:noVBand="1"/>
      </w:tblPr>
      <w:tblGrid>
        <w:gridCol w:w="3823"/>
        <w:gridCol w:w="2976"/>
        <w:gridCol w:w="3101"/>
      </w:tblGrid>
      <w:tr w:rsidR="00CF3ED8" w14:paraId="2FF57E2F" w14:textId="77777777" w:rsidTr="00CF3ED8">
        <w:trPr>
          <w:trHeight w:val="705"/>
          <w:tblHeader/>
        </w:trPr>
        <w:tc>
          <w:tcPr>
            <w:tcW w:w="3823" w:type="dxa"/>
          </w:tcPr>
          <w:p w14:paraId="62F929D3" w14:textId="3EA94FD3" w:rsidR="00CF3ED8" w:rsidRPr="002E151E" w:rsidRDefault="00CF3ED8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>
              <w:rPr>
                <w:rFonts w:ascii="Helvetica" w:hAnsi="Helvetica" w:cs="Helvetica"/>
                <w:sz w:val="32"/>
                <w:szCs w:val="32"/>
              </w:rPr>
              <w:t>Mammography associate</w:t>
            </w:r>
            <w:r w:rsidRPr="002E151E"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level 4 </w:t>
            </w:r>
            <w:r w:rsidRPr="002E151E">
              <w:rPr>
                <w:rFonts w:ascii="Helvetica" w:hAnsi="Helvetica" w:cs="Helvetica"/>
                <w:sz w:val="32"/>
                <w:szCs w:val="32"/>
              </w:rPr>
              <w:t>learning outcomes</w:t>
            </w:r>
          </w:p>
        </w:tc>
        <w:tc>
          <w:tcPr>
            <w:tcW w:w="2976" w:type="dxa"/>
          </w:tcPr>
          <w:p w14:paraId="0BC68030" w14:textId="77777777" w:rsidR="00CF3ED8" w:rsidRPr="002E151E" w:rsidRDefault="00CF3ED8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 w:rsidRPr="002E151E">
              <w:rPr>
                <w:rFonts w:ascii="Helvetica" w:hAnsi="Helvetica" w:cs="Helvetica"/>
                <w:sz w:val="32"/>
                <w:szCs w:val="32"/>
              </w:rPr>
              <w:t>What have you done</w:t>
            </w:r>
            <w:r>
              <w:rPr>
                <w:rFonts w:ascii="Helvetica" w:hAnsi="Helvetica" w:cs="Helvetica"/>
                <w:sz w:val="32"/>
                <w:szCs w:val="32"/>
              </w:rPr>
              <w:t>?</w:t>
            </w:r>
          </w:p>
        </w:tc>
        <w:tc>
          <w:tcPr>
            <w:tcW w:w="3101" w:type="dxa"/>
          </w:tcPr>
          <w:p w14:paraId="59306091" w14:textId="77777777" w:rsidR="00CF3ED8" w:rsidRPr="002E151E" w:rsidRDefault="00CF3ED8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 w:rsidRPr="002E151E">
              <w:rPr>
                <w:rFonts w:ascii="Helvetica" w:hAnsi="Helvetica" w:cs="Helvetica"/>
                <w:sz w:val="32"/>
                <w:szCs w:val="32"/>
              </w:rPr>
              <w:t>How can you evidence this</w:t>
            </w:r>
            <w:r>
              <w:rPr>
                <w:rFonts w:ascii="Helvetica" w:hAnsi="Helvetica" w:cs="Helvetica"/>
                <w:sz w:val="32"/>
                <w:szCs w:val="32"/>
              </w:rPr>
              <w:t>?</w:t>
            </w:r>
          </w:p>
        </w:tc>
      </w:tr>
      <w:tr w:rsidR="00CF3ED8" w14:paraId="12F64E13" w14:textId="77777777" w:rsidTr="00CF3ED8">
        <w:trPr>
          <w:trHeight w:val="1986"/>
        </w:trPr>
        <w:tc>
          <w:tcPr>
            <w:tcW w:w="3823" w:type="dxa"/>
          </w:tcPr>
          <w:p w14:paraId="4889D869" w14:textId="3F6BA902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[MA.01]</w:t>
            </w:r>
            <w:r w:rsidRPr="004A78F3">
              <w:rPr>
                <w:rFonts w:ascii="Arial" w:hAnsi="Arial" w:cs="Arial"/>
              </w:rPr>
              <w:t xml:space="preserve"> Appropriately prepare mammography equipment and environments for routine mammography examinations.</w:t>
            </w:r>
          </w:p>
        </w:tc>
        <w:tc>
          <w:tcPr>
            <w:tcW w:w="2976" w:type="dxa"/>
          </w:tcPr>
          <w:p w14:paraId="6B400C7C" w14:textId="77777777" w:rsidR="00CF3ED8" w:rsidRDefault="00CF3ED8" w:rsidP="00CF3ED8"/>
        </w:tc>
        <w:tc>
          <w:tcPr>
            <w:tcW w:w="3101" w:type="dxa"/>
          </w:tcPr>
          <w:p w14:paraId="132BD0CF" w14:textId="77777777" w:rsidR="00CF3ED8" w:rsidRDefault="00CF3ED8" w:rsidP="00CF3ED8"/>
        </w:tc>
      </w:tr>
      <w:tr w:rsidR="00CF3ED8" w14:paraId="33FFD181" w14:textId="77777777" w:rsidTr="00CF3ED8">
        <w:trPr>
          <w:trHeight w:val="1986"/>
        </w:trPr>
        <w:tc>
          <w:tcPr>
            <w:tcW w:w="3823" w:type="dxa"/>
          </w:tcPr>
          <w:p w14:paraId="0E1DDD36" w14:textId="203F7F48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[MA.02]</w:t>
            </w:r>
            <w:r w:rsidRPr="004A78F3">
              <w:rPr>
                <w:rFonts w:ascii="Arial" w:hAnsi="Arial" w:cs="Arial"/>
              </w:rPr>
              <w:t xml:space="preserve"> Appropriately identify and prepare individuals (both physically and psychologically) for routine mammography, gaining valid informed consent prior to examination.</w:t>
            </w:r>
          </w:p>
        </w:tc>
        <w:tc>
          <w:tcPr>
            <w:tcW w:w="2976" w:type="dxa"/>
          </w:tcPr>
          <w:p w14:paraId="2ABC1DD6" w14:textId="77777777" w:rsidR="00CF3ED8" w:rsidRDefault="00CF3ED8" w:rsidP="00CF3ED8"/>
        </w:tc>
        <w:tc>
          <w:tcPr>
            <w:tcW w:w="3101" w:type="dxa"/>
          </w:tcPr>
          <w:p w14:paraId="0DD15D95" w14:textId="77777777" w:rsidR="00CF3ED8" w:rsidRDefault="00CF3ED8" w:rsidP="00CF3ED8"/>
        </w:tc>
      </w:tr>
      <w:tr w:rsidR="00CF3ED8" w14:paraId="3988F28A" w14:textId="77777777" w:rsidTr="00CF3ED8">
        <w:trPr>
          <w:trHeight w:val="1986"/>
        </w:trPr>
        <w:tc>
          <w:tcPr>
            <w:tcW w:w="3823" w:type="dxa"/>
          </w:tcPr>
          <w:p w14:paraId="78151A6D" w14:textId="3F02A08F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[MA.03]</w:t>
            </w:r>
            <w:r w:rsidRPr="004A78F3">
              <w:rPr>
                <w:rFonts w:ascii="Arial" w:hAnsi="Arial" w:cs="Arial"/>
              </w:rPr>
              <w:t xml:space="preserve"> Use appropriate physical principles concerning radiation, it’s emission, propagation and interaction with matter to operate mammography equipment safely and effectively within protocol </w:t>
            </w:r>
            <w:proofErr w:type="gramStart"/>
            <w:r w:rsidRPr="004A78F3">
              <w:rPr>
                <w:rFonts w:ascii="Arial" w:hAnsi="Arial" w:cs="Arial"/>
              </w:rPr>
              <w:t>e.g.</w:t>
            </w:r>
            <w:proofErr w:type="gramEnd"/>
            <w:r w:rsidRPr="004A78F3">
              <w:rPr>
                <w:rFonts w:ascii="Arial" w:hAnsi="Arial" w:cs="Arial"/>
              </w:rPr>
              <w:t xml:space="preserve"> appropriately adjusting and setting of exposure factors.</w:t>
            </w:r>
          </w:p>
        </w:tc>
        <w:tc>
          <w:tcPr>
            <w:tcW w:w="2976" w:type="dxa"/>
          </w:tcPr>
          <w:p w14:paraId="5CA3BC42" w14:textId="77777777" w:rsidR="00CF3ED8" w:rsidRDefault="00CF3ED8" w:rsidP="00CF3ED8"/>
        </w:tc>
        <w:tc>
          <w:tcPr>
            <w:tcW w:w="3101" w:type="dxa"/>
          </w:tcPr>
          <w:p w14:paraId="107A2924" w14:textId="77777777" w:rsidR="00CF3ED8" w:rsidRDefault="00CF3ED8" w:rsidP="00CF3ED8"/>
        </w:tc>
      </w:tr>
      <w:tr w:rsidR="00CF3ED8" w14:paraId="3193C663" w14:textId="77777777" w:rsidTr="00CF3ED8">
        <w:trPr>
          <w:trHeight w:val="1986"/>
        </w:trPr>
        <w:tc>
          <w:tcPr>
            <w:tcW w:w="3823" w:type="dxa"/>
          </w:tcPr>
          <w:p w14:paraId="55CD7545" w14:textId="62D658A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[MA.04]</w:t>
            </w:r>
            <w:r w:rsidRPr="004A78F3">
              <w:rPr>
                <w:rFonts w:ascii="Arial" w:hAnsi="Arial" w:cs="Arial"/>
              </w:rPr>
              <w:t xml:space="preserve"> Demonstrate an understanding of the relationship between anatomy, pathophysiology and the imaging process of routine mammography, to position individuals accurately and employ effective immobilisation to achieve high quality images.</w:t>
            </w:r>
          </w:p>
        </w:tc>
        <w:tc>
          <w:tcPr>
            <w:tcW w:w="2976" w:type="dxa"/>
          </w:tcPr>
          <w:p w14:paraId="4618A970" w14:textId="77777777" w:rsidR="00CF3ED8" w:rsidRDefault="00CF3ED8" w:rsidP="00CF3ED8"/>
        </w:tc>
        <w:tc>
          <w:tcPr>
            <w:tcW w:w="3101" w:type="dxa"/>
          </w:tcPr>
          <w:p w14:paraId="3B291191" w14:textId="77777777" w:rsidR="00CF3ED8" w:rsidRDefault="00CF3ED8" w:rsidP="00CF3ED8"/>
        </w:tc>
      </w:tr>
      <w:tr w:rsidR="00CF3ED8" w14:paraId="32F20921" w14:textId="77777777" w:rsidTr="00CF3ED8">
        <w:trPr>
          <w:trHeight w:val="1986"/>
        </w:trPr>
        <w:tc>
          <w:tcPr>
            <w:tcW w:w="3823" w:type="dxa"/>
          </w:tcPr>
          <w:p w14:paraId="4E12D468" w14:textId="5413DC2D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[MA.05]</w:t>
            </w:r>
            <w:r w:rsidRPr="004A78F3">
              <w:rPr>
                <w:rFonts w:ascii="Arial" w:hAnsi="Arial" w:cs="Arial"/>
              </w:rPr>
              <w:t xml:space="preserve"> Apply effective interpersonal and communication skills, demonstrating care and compassion, to ensure successful completion of routine mammography examinations and positive patient experience.</w:t>
            </w:r>
          </w:p>
        </w:tc>
        <w:tc>
          <w:tcPr>
            <w:tcW w:w="2976" w:type="dxa"/>
          </w:tcPr>
          <w:p w14:paraId="436B805C" w14:textId="77777777" w:rsidR="00CF3ED8" w:rsidRDefault="00CF3ED8" w:rsidP="00CF3ED8"/>
        </w:tc>
        <w:tc>
          <w:tcPr>
            <w:tcW w:w="3101" w:type="dxa"/>
          </w:tcPr>
          <w:p w14:paraId="0E281674" w14:textId="77777777" w:rsidR="00CF3ED8" w:rsidRDefault="00CF3ED8" w:rsidP="00CF3ED8"/>
        </w:tc>
      </w:tr>
      <w:tr w:rsidR="00CF3ED8" w14:paraId="29578F61" w14:textId="77777777" w:rsidTr="00CF3ED8">
        <w:trPr>
          <w:trHeight w:val="1986"/>
        </w:trPr>
        <w:tc>
          <w:tcPr>
            <w:tcW w:w="3823" w:type="dxa"/>
          </w:tcPr>
          <w:p w14:paraId="78C1B13C" w14:textId="18F29E90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lastRenderedPageBreak/>
              <w:t>[MA.06]</w:t>
            </w:r>
            <w:r w:rsidRPr="004A78F3">
              <w:rPr>
                <w:rFonts w:ascii="Arial" w:hAnsi="Arial" w:cs="Arial"/>
              </w:rPr>
              <w:t xml:space="preserve"> Manage self to work individually, and collaboratively as part of the multidisciplinary breast care team to deliver person-centred care referring to an appropriate member of the team when necessary.</w:t>
            </w:r>
          </w:p>
        </w:tc>
        <w:tc>
          <w:tcPr>
            <w:tcW w:w="2976" w:type="dxa"/>
          </w:tcPr>
          <w:p w14:paraId="39B9314D" w14:textId="77777777" w:rsidR="00CF3ED8" w:rsidRDefault="00CF3ED8" w:rsidP="00CF3ED8"/>
        </w:tc>
        <w:tc>
          <w:tcPr>
            <w:tcW w:w="3101" w:type="dxa"/>
          </w:tcPr>
          <w:p w14:paraId="10A51D09" w14:textId="77777777" w:rsidR="00CF3ED8" w:rsidRDefault="00CF3ED8" w:rsidP="00CF3ED8"/>
        </w:tc>
      </w:tr>
      <w:tr w:rsidR="00CF3ED8" w14:paraId="3247A3C8" w14:textId="77777777" w:rsidTr="00CF3ED8">
        <w:trPr>
          <w:trHeight w:val="1986"/>
        </w:trPr>
        <w:tc>
          <w:tcPr>
            <w:tcW w:w="3823" w:type="dxa"/>
          </w:tcPr>
          <w:p w14:paraId="4C46FA22" w14:textId="2EB9C99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[MA.07]</w:t>
            </w:r>
            <w:r w:rsidRPr="004A78F3">
              <w:rPr>
                <w:rFonts w:ascii="Arial" w:hAnsi="Arial" w:cs="Arial"/>
              </w:rPr>
              <w:t xml:space="preserve"> Appraise own work, being able to assess the technical quality of mammographic images produced and interpersonal interactions.</w:t>
            </w:r>
          </w:p>
        </w:tc>
        <w:tc>
          <w:tcPr>
            <w:tcW w:w="2976" w:type="dxa"/>
          </w:tcPr>
          <w:p w14:paraId="59F6BF18" w14:textId="77777777" w:rsidR="00CF3ED8" w:rsidRDefault="00CF3ED8" w:rsidP="00CF3ED8"/>
        </w:tc>
        <w:tc>
          <w:tcPr>
            <w:tcW w:w="3101" w:type="dxa"/>
          </w:tcPr>
          <w:p w14:paraId="6A0DE644" w14:textId="77777777" w:rsidR="00CF3ED8" w:rsidRDefault="00CF3ED8" w:rsidP="00CF3ED8"/>
        </w:tc>
      </w:tr>
      <w:tr w:rsidR="00CF3ED8" w14:paraId="64C74204" w14:textId="77777777" w:rsidTr="00CF3ED8">
        <w:trPr>
          <w:trHeight w:val="1986"/>
        </w:trPr>
        <w:tc>
          <w:tcPr>
            <w:tcW w:w="3823" w:type="dxa"/>
          </w:tcPr>
          <w:p w14:paraId="4FA0FC9C" w14:textId="28776014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[MA.08]</w:t>
            </w:r>
            <w:r w:rsidRPr="004A78F3">
              <w:rPr>
                <w:rFonts w:ascii="Arial" w:hAnsi="Arial" w:cs="Arial"/>
              </w:rPr>
              <w:t xml:space="preserve"> Use information management and technology systems effectively, maintaining comprehensive and accurate records.</w:t>
            </w:r>
          </w:p>
        </w:tc>
        <w:tc>
          <w:tcPr>
            <w:tcW w:w="2976" w:type="dxa"/>
          </w:tcPr>
          <w:p w14:paraId="6E07CCBB" w14:textId="77777777" w:rsidR="00CF3ED8" w:rsidRDefault="00CF3ED8" w:rsidP="00CF3ED8"/>
        </w:tc>
        <w:tc>
          <w:tcPr>
            <w:tcW w:w="3101" w:type="dxa"/>
          </w:tcPr>
          <w:p w14:paraId="3C4601FE" w14:textId="77777777" w:rsidR="00CF3ED8" w:rsidRDefault="00CF3ED8" w:rsidP="00CF3ED8"/>
        </w:tc>
      </w:tr>
      <w:tr w:rsidR="00CF3ED8" w14:paraId="7C08D347" w14:textId="77777777" w:rsidTr="00CF3ED8">
        <w:trPr>
          <w:trHeight w:val="1986"/>
        </w:trPr>
        <w:tc>
          <w:tcPr>
            <w:tcW w:w="3823" w:type="dxa"/>
          </w:tcPr>
          <w:p w14:paraId="4B3C7E00" w14:textId="06AD97EA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4A78F3">
              <w:rPr>
                <w:rFonts w:ascii="Arial" w:hAnsi="Arial" w:cs="Arial"/>
                <w:b/>
                <w:bCs/>
              </w:rPr>
              <w:t>[MA.09]</w:t>
            </w:r>
            <w:r w:rsidRPr="004A78F3">
              <w:rPr>
                <w:rFonts w:ascii="Arial" w:hAnsi="Arial" w:cs="Arial"/>
              </w:rPr>
              <w:t xml:space="preserve"> Advise individuals of the results process and give any necessary additional information within the scope of your responsibility.</w:t>
            </w:r>
          </w:p>
        </w:tc>
        <w:tc>
          <w:tcPr>
            <w:tcW w:w="2976" w:type="dxa"/>
          </w:tcPr>
          <w:p w14:paraId="6ABAAB13" w14:textId="77777777" w:rsidR="00CF3ED8" w:rsidRDefault="00CF3ED8" w:rsidP="00CF3ED8"/>
        </w:tc>
        <w:tc>
          <w:tcPr>
            <w:tcW w:w="3101" w:type="dxa"/>
          </w:tcPr>
          <w:p w14:paraId="1641F962" w14:textId="77777777" w:rsidR="00CF3ED8" w:rsidRDefault="00CF3ED8" w:rsidP="00CF3ED8"/>
        </w:tc>
      </w:tr>
      <w:tr w:rsidR="00CF3ED8" w14:paraId="7D20FFCD" w14:textId="77777777" w:rsidTr="00CF3ED8">
        <w:trPr>
          <w:trHeight w:val="1986"/>
        </w:trPr>
        <w:tc>
          <w:tcPr>
            <w:tcW w:w="3823" w:type="dxa"/>
          </w:tcPr>
          <w:p w14:paraId="4CA9ABC5" w14:textId="2E3CC1D5" w:rsidR="00CF3ED8" w:rsidRPr="00D52FA4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  <w:lang w:val="en-US"/>
              </w:rPr>
              <w:t>[MA.10</w:t>
            </w:r>
            <w:proofErr w:type="gramStart"/>
            <w:r w:rsidRPr="0099563C">
              <w:rPr>
                <w:rFonts w:ascii="Arial" w:hAnsi="Arial" w:cs="Arial"/>
                <w:b/>
                <w:bCs/>
                <w:lang w:val="en-US"/>
              </w:rPr>
              <w:t>]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734E20" w:rsidRPr="00E6738E">
              <w:rPr>
                <w:rFonts w:ascii="Helvetica" w:hAnsi="Helvetica" w:cs="Helvetica"/>
                <w:lang w:val="en-US"/>
              </w:rPr>
              <w:t xml:space="preserve"> </w:t>
            </w:r>
            <w:proofErr w:type="spellStart"/>
            <w:r w:rsidR="00734E20" w:rsidRPr="00E6738E">
              <w:rPr>
                <w:rFonts w:ascii="Helvetica" w:hAnsi="Helvetica" w:cs="Helvetica"/>
                <w:lang w:val="en-US"/>
              </w:rPr>
              <w:t>Practise</w:t>
            </w:r>
            <w:proofErr w:type="spellEnd"/>
            <w:proofErr w:type="gramEnd"/>
            <w:r w:rsidR="00734E20" w:rsidRPr="00E6738E">
              <w:rPr>
                <w:rFonts w:ascii="Helvetica" w:hAnsi="Helvetica" w:cs="Helvetica"/>
                <w:lang w:val="en-US"/>
              </w:rPr>
              <w:t xml:space="preserve"> safely and effectively adhering to</w:t>
            </w:r>
            <w:r w:rsidR="00734E20">
              <w:rPr>
                <w:rFonts w:ascii="Helvetica" w:hAnsi="Helvetica" w:cs="Helvetica"/>
                <w:lang w:val="en-US"/>
              </w:rPr>
              <w:t xml:space="preserve"> relevant national breast screening standards of performance e.g.</w:t>
            </w:r>
            <w:r w:rsidR="00734E20" w:rsidRPr="00E6738E">
              <w:rPr>
                <w:rFonts w:ascii="Helvetica" w:hAnsi="Helvetica" w:cs="Helvetica"/>
                <w:lang w:val="en-US"/>
              </w:rPr>
              <w:t xml:space="preserve"> NHSBSP standards</w:t>
            </w:r>
            <w:r w:rsidR="00734E20">
              <w:rPr>
                <w:rFonts w:ascii="Helvetica" w:hAnsi="Helvetica" w:cs="Helvetica"/>
                <w:lang w:val="en-US"/>
              </w:rPr>
              <w:t>,</w:t>
            </w:r>
            <w:r w:rsidR="00734E20" w:rsidRPr="00E6738E">
              <w:rPr>
                <w:rFonts w:ascii="Helvetica" w:hAnsi="Helvetica" w:cs="Helvetica"/>
                <w:lang w:val="en-US"/>
              </w:rPr>
              <w:t xml:space="preserve"> within relevant legal, ethical, professional, managerial and local frameworks and protocols.</w:t>
            </w:r>
          </w:p>
          <w:p w14:paraId="499E7FB9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6096C6D4" w14:textId="77777777" w:rsidR="00CF3ED8" w:rsidRDefault="00CF3ED8" w:rsidP="00CF3ED8"/>
        </w:tc>
        <w:tc>
          <w:tcPr>
            <w:tcW w:w="3101" w:type="dxa"/>
          </w:tcPr>
          <w:p w14:paraId="13569F11" w14:textId="77777777" w:rsidR="00CF3ED8" w:rsidRDefault="00CF3ED8" w:rsidP="00CF3ED8"/>
        </w:tc>
      </w:tr>
      <w:tr w:rsidR="00CF3ED8" w14:paraId="5678890E" w14:textId="77777777" w:rsidTr="00CF3ED8">
        <w:trPr>
          <w:trHeight w:val="1986"/>
        </w:trPr>
        <w:tc>
          <w:tcPr>
            <w:tcW w:w="3823" w:type="dxa"/>
          </w:tcPr>
          <w:p w14:paraId="242F9483" w14:textId="77777777" w:rsidR="00CF3ED8" w:rsidRPr="00F96C25" w:rsidRDefault="00CF3ED8" w:rsidP="00CF3ED8">
            <w:pPr>
              <w:spacing w:line="276" w:lineRule="auto"/>
              <w:ind w:left="32"/>
            </w:pPr>
            <w:r w:rsidRPr="0099563C">
              <w:rPr>
                <w:rFonts w:ascii="Arial" w:hAnsi="Arial" w:cs="Arial"/>
                <w:b/>
                <w:bCs/>
              </w:rPr>
              <w:lastRenderedPageBreak/>
              <w:t>[MA.11]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Maintain the health and safety of all individuals in the working environment in line with current legislation and ionising radiation regulations.</w:t>
            </w:r>
          </w:p>
          <w:p w14:paraId="52DA3526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1835D93C" w14:textId="77777777" w:rsidR="00CF3ED8" w:rsidRDefault="00CF3ED8" w:rsidP="00CF3ED8"/>
        </w:tc>
        <w:tc>
          <w:tcPr>
            <w:tcW w:w="3101" w:type="dxa"/>
          </w:tcPr>
          <w:p w14:paraId="64DB91E2" w14:textId="77777777" w:rsidR="00CF3ED8" w:rsidRDefault="00CF3ED8" w:rsidP="00CF3ED8"/>
        </w:tc>
      </w:tr>
      <w:tr w:rsidR="00CF3ED8" w14:paraId="52B12E4F" w14:textId="77777777" w:rsidTr="00CF3ED8">
        <w:trPr>
          <w:trHeight w:val="1986"/>
        </w:trPr>
        <w:tc>
          <w:tcPr>
            <w:tcW w:w="3823" w:type="dxa"/>
          </w:tcPr>
          <w:p w14:paraId="5061274D" w14:textId="77777777" w:rsidR="00CF3ED8" w:rsidRPr="00D52FA4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[MA.12]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Participate in routine quality control processes including undertaking mammography equipment testing within protocol and responding appropriately to the results.</w:t>
            </w:r>
          </w:p>
          <w:p w14:paraId="692EC4E3" w14:textId="3A4BBDC1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42441A65" w14:textId="77777777" w:rsidR="00CF3ED8" w:rsidRDefault="00CF3ED8" w:rsidP="00CF3ED8"/>
        </w:tc>
        <w:tc>
          <w:tcPr>
            <w:tcW w:w="3101" w:type="dxa"/>
          </w:tcPr>
          <w:p w14:paraId="49B57E0A" w14:textId="77777777" w:rsidR="00CF3ED8" w:rsidRDefault="00CF3ED8" w:rsidP="00CF3ED8"/>
        </w:tc>
      </w:tr>
      <w:tr w:rsidR="00CF3ED8" w14:paraId="637B006B" w14:textId="77777777" w:rsidTr="00CF3ED8">
        <w:trPr>
          <w:trHeight w:val="1986"/>
        </w:trPr>
        <w:tc>
          <w:tcPr>
            <w:tcW w:w="3823" w:type="dxa"/>
          </w:tcPr>
          <w:p w14:paraId="3A2D9A47" w14:textId="77777777" w:rsidR="00CF3ED8" w:rsidRPr="00D52FA4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[MA.13]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 xml:space="preserve">Demonstrate personal accountability through continuing professional development and reflection, recognising and responding appropriately to strengths and limitations and own knowledge, skills, and attributes. </w:t>
            </w:r>
          </w:p>
          <w:p w14:paraId="5064DF6F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48DC890E" w14:textId="77777777" w:rsidR="00CF3ED8" w:rsidRDefault="00CF3ED8" w:rsidP="00CF3ED8"/>
        </w:tc>
        <w:tc>
          <w:tcPr>
            <w:tcW w:w="3101" w:type="dxa"/>
          </w:tcPr>
          <w:p w14:paraId="4F82AEDC" w14:textId="77777777" w:rsidR="00CF3ED8" w:rsidRDefault="00CF3ED8" w:rsidP="00CF3ED8"/>
        </w:tc>
      </w:tr>
      <w:tr w:rsidR="00CF3ED8" w14:paraId="58F5B4E9" w14:textId="77777777" w:rsidTr="00CF3ED8">
        <w:trPr>
          <w:trHeight w:val="1986"/>
        </w:trPr>
        <w:tc>
          <w:tcPr>
            <w:tcW w:w="3823" w:type="dxa"/>
          </w:tcPr>
          <w:p w14:paraId="02845F74" w14:textId="77777777" w:rsidR="00CF3ED8" w:rsidRPr="00D52FA4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[MA.14]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Ensure own actions promote equality, diversity and inclusion of all individuals attending for routine mammography and within the multidisciplinary team.</w:t>
            </w:r>
          </w:p>
          <w:p w14:paraId="0DFF574A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17C4715A" w14:textId="77777777" w:rsidR="00CF3ED8" w:rsidRDefault="00CF3ED8" w:rsidP="00CF3ED8"/>
        </w:tc>
        <w:tc>
          <w:tcPr>
            <w:tcW w:w="3101" w:type="dxa"/>
          </w:tcPr>
          <w:p w14:paraId="663D4E67" w14:textId="77777777" w:rsidR="00CF3ED8" w:rsidRDefault="00CF3ED8" w:rsidP="00CF3ED8"/>
        </w:tc>
      </w:tr>
      <w:tr w:rsidR="00CF3ED8" w14:paraId="0464D6EC" w14:textId="77777777" w:rsidTr="00CF3ED8">
        <w:trPr>
          <w:trHeight w:val="1986"/>
        </w:trPr>
        <w:tc>
          <w:tcPr>
            <w:tcW w:w="3823" w:type="dxa"/>
          </w:tcPr>
          <w:p w14:paraId="2B4E8776" w14:textId="77777777" w:rsidR="00CF3ED8" w:rsidRPr="00D52FA4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[MA.15]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Understand the importance of maintaining own mental and physical health making use of supervision and pastoral care provision where necessary.</w:t>
            </w:r>
          </w:p>
          <w:p w14:paraId="42ACE5BE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7DF67F70" w14:textId="77777777" w:rsidR="00CF3ED8" w:rsidRDefault="00CF3ED8" w:rsidP="00CF3ED8"/>
        </w:tc>
        <w:tc>
          <w:tcPr>
            <w:tcW w:w="3101" w:type="dxa"/>
          </w:tcPr>
          <w:p w14:paraId="7483EE96" w14:textId="77777777" w:rsidR="00CF3ED8" w:rsidRDefault="00CF3ED8" w:rsidP="00CF3ED8"/>
        </w:tc>
      </w:tr>
      <w:tr w:rsidR="00CF3ED8" w14:paraId="52203516" w14:textId="77777777" w:rsidTr="00CF3ED8">
        <w:trPr>
          <w:trHeight w:val="1986"/>
        </w:trPr>
        <w:tc>
          <w:tcPr>
            <w:tcW w:w="3823" w:type="dxa"/>
          </w:tcPr>
          <w:p w14:paraId="7EAF74AF" w14:textId="77777777" w:rsidR="00CF3ED8" w:rsidRPr="00FC126C" w:rsidRDefault="00CF3ED8" w:rsidP="00CF3ED8">
            <w:pPr>
              <w:pStyle w:val="ListParagraph"/>
              <w:spacing w:line="276" w:lineRule="auto"/>
              <w:ind w:left="32"/>
              <w:rPr>
                <w:rFonts w:ascii="Arial" w:hAnsi="Arial" w:cs="Arial"/>
                <w:sz w:val="10"/>
                <w:szCs w:val="10"/>
              </w:rPr>
            </w:pPr>
          </w:p>
          <w:p w14:paraId="2C1C64F9" w14:textId="77777777" w:rsidR="00CF3ED8" w:rsidRPr="00D52FA4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[MA.16]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Engage in effective health promotion as part of own role within the multidisciplinary breast care team.</w:t>
            </w:r>
          </w:p>
          <w:p w14:paraId="4F74B8B1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4BDE48A0" w14:textId="77777777" w:rsidR="00CF3ED8" w:rsidRDefault="00CF3ED8" w:rsidP="00CF3ED8"/>
        </w:tc>
        <w:tc>
          <w:tcPr>
            <w:tcW w:w="3101" w:type="dxa"/>
          </w:tcPr>
          <w:p w14:paraId="2994F24D" w14:textId="77777777" w:rsidR="00CF3ED8" w:rsidRDefault="00CF3ED8" w:rsidP="00CF3ED8"/>
        </w:tc>
      </w:tr>
      <w:tr w:rsidR="00CF3ED8" w14:paraId="11A139E2" w14:textId="77777777" w:rsidTr="00CF3ED8">
        <w:trPr>
          <w:trHeight w:val="1986"/>
        </w:trPr>
        <w:tc>
          <w:tcPr>
            <w:tcW w:w="3823" w:type="dxa"/>
          </w:tcPr>
          <w:p w14:paraId="585A60A0" w14:textId="77777777" w:rsidR="00CF3ED8" w:rsidRPr="00D52FA4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[MA.17]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Evidence compliance with basic life support techniques, infection control, safe moving and handling, and other mandatory training requirements.</w:t>
            </w:r>
          </w:p>
          <w:p w14:paraId="423DAB55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52E2BE42" w14:textId="77777777" w:rsidR="00CF3ED8" w:rsidRDefault="00CF3ED8" w:rsidP="00CF3ED8"/>
        </w:tc>
        <w:tc>
          <w:tcPr>
            <w:tcW w:w="3101" w:type="dxa"/>
          </w:tcPr>
          <w:p w14:paraId="5FA9D6C5" w14:textId="77777777" w:rsidR="00CF3ED8" w:rsidRDefault="00CF3ED8" w:rsidP="00CF3ED8"/>
        </w:tc>
      </w:tr>
      <w:tr w:rsidR="00CF3ED8" w14:paraId="15305200" w14:textId="77777777" w:rsidTr="00CF3ED8">
        <w:trPr>
          <w:trHeight w:val="1986"/>
        </w:trPr>
        <w:tc>
          <w:tcPr>
            <w:tcW w:w="3823" w:type="dxa"/>
          </w:tcPr>
          <w:p w14:paraId="1E39AE7F" w14:textId="77777777" w:rsidR="00CF3ED8" w:rsidRPr="0099563C" w:rsidRDefault="00CF3ED8" w:rsidP="00CF3ED8">
            <w:pPr>
              <w:spacing w:line="276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[MA.18]</w:t>
            </w:r>
            <w:r>
              <w:rPr>
                <w:rFonts w:ascii="Arial" w:hAnsi="Arial" w:cs="Arial"/>
              </w:rPr>
              <w:t xml:space="preserve"> </w:t>
            </w:r>
            <w:r w:rsidRPr="0099563C">
              <w:rPr>
                <w:rFonts w:ascii="Arial" w:hAnsi="Arial" w:cs="Arial"/>
              </w:rPr>
              <w:t>Recognise signs and indicators of abuse, safeguarding individuals in accordance with legal and organisational requirements.</w:t>
            </w:r>
          </w:p>
          <w:p w14:paraId="7032B33C" w14:textId="77777777" w:rsidR="00CF3ED8" w:rsidRPr="002E151E" w:rsidRDefault="00CF3ED8" w:rsidP="00CF3ED8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976" w:type="dxa"/>
          </w:tcPr>
          <w:p w14:paraId="6412F7D9" w14:textId="77777777" w:rsidR="00CF3ED8" w:rsidRDefault="00CF3ED8" w:rsidP="00CF3ED8"/>
        </w:tc>
        <w:tc>
          <w:tcPr>
            <w:tcW w:w="3101" w:type="dxa"/>
          </w:tcPr>
          <w:p w14:paraId="46BB2968" w14:textId="77777777" w:rsidR="00CF3ED8" w:rsidRDefault="00CF3ED8" w:rsidP="00CF3ED8"/>
        </w:tc>
      </w:tr>
      <w:tr w:rsidR="00CF3ED8" w14:paraId="1FA16F84" w14:textId="77777777" w:rsidTr="00CF3ED8">
        <w:trPr>
          <w:trHeight w:val="1986"/>
        </w:trPr>
        <w:tc>
          <w:tcPr>
            <w:tcW w:w="3823" w:type="dxa"/>
          </w:tcPr>
          <w:p w14:paraId="2C84E2FB" w14:textId="72A310AC" w:rsidR="00CF3ED8" w:rsidRPr="0099563C" w:rsidRDefault="00CF3ED8" w:rsidP="00CF3ED8">
            <w:pPr>
              <w:spacing w:line="276" w:lineRule="auto"/>
              <w:ind w:left="32"/>
              <w:rPr>
                <w:rFonts w:ascii="Arial" w:hAnsi="Arial" w:cs="Arial"/>
                <w:b/>
                <w:bCs/>
              </w:rPr>
            </w:pPr>
            <w:r w:rsidRPr="0099563C">
              <w:rPr>
                <w:rFonts w:ascii="Arial" w:hAnsi="Arial" w:cs="Arial"/>
                <w:b/>
                <w:bCs/>
              </w:rPr>
              <w:t>[MA.19]</w:t>
            </w:r>
            <w:r>
              <w:rPr>
                <w:rFonts w:ascii="Arial" w:hAnsi="Arial" w:cs="Arial"/>
              </w:rPr>
              <w:t xml:space="preserve"> </w:t>
            </w:r>
            <w:r w:rsidRPr="0099563C">
              <w:rPr>
                <w:rFonts w:ascii="Arial" w:hAnsi="Arial" w:cs="Arial"/>
              </w:rPr>
              <w:t>Appropriately support others, offering advice, guidance and experiential knowledge to trainees, students, new staff and others where needed, supporting a safe and effective workforce in routine mammography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14:paraId="01048C62" w14:textId="77777777" w:rsidR="00CF3ED8" w:rsidRDefault="00CF3ED8" w:rsidP="00CF3ED8"/>
        </w:tc>
        <w:tc>
          <w:tcPr>
            <w:tcW w:w="3101" w:type="dxa"/>
          </w:tcPr>
          <w:p w14:paraId="268A3860" w14:textId="77777777" w:rsidR="00CF3ED8" w:rsidRDefault="00CF3ED8" w:rsidP="00CF3ED8"/>
        </w:tc>
      </w:tr>
    </w:tbl>
    <w:p w14:paraId="724A5D05" w14:textId="77777777" w:rsidR="00CF3ED8" w:rsidRPr="003B5D6D" w:rsidRDefault="00CF3ED8" w:rsidP="00CF3ED8">
      <w:pPr>
        <w:rPr>
          <w:rFonts w:ascii="Helvetica" w:hAnsi="Helvetica" w:cs="Helvetica"/>
          <w:b/>
          <w:bCs/>
          <w:color w:val="75B6A8"/>
          <w:sz w:val="50"/>
          <w:szCs w:val="50"/>
        </w:rPr>
      </w:pPr>
    </w:p>
    <w:p w14:paraId="23462EE3" w14:textId="77777777" w:rsidR="00A037C0" w:rsidRDefault="00A037C0"/>
    <w:sectPr w:rsidR="00A037C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032D" w14:textId="77777777" w:rsidR="00CF3ED8" w:rsidRDefault="00CF3ED8" w:rsidP="00CF3ED8">
      <w:pPr>
        <w:spacing w:after="0" w:line="240" w:lineRule="auto"/>
      </w:pPr>
      <w:r>
        <w:separator/>
      </w:r>
    </w:p>
  </w:endnote>
  <w:endnote w:type="continuationSeparator" w:id="0">
    <w:p w14:paraId="2B31DCFF" w14:textId="77777777" w:rsidR="00CF3ED8" w:rsidRDefault="00CF3ED8" w:rsidP="00CF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138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73A98" w14:textId="3DDE6E6D" w:rsidR="00CF3ED8" w:rsidRDefault="00CF3E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97168" w14:textId="77777777" w:rsidR="00CF3ED8" w:rsidRDefault="00CF3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2CF9" w14:textId="77777777" w:rsidR="00CF3ED8" w:rsidRDefault="00CF3ED8" w:rsidP="00CF3ED8">
      <w:pPr>
        <w:spacing w:after="0" w:line="240" w:lineRule="auto"/>
      </w:pPr>
      <w:r>
        <w:separator/>
      </w:r>
    </w:p>
  </w:footnote>
  <w:footnote w:type="continuationSeparator" w:id="0">
    <w:p w14:paraId="51DF81F1" w14:textId="77777777" w:rsidR="00CF3ED8" w:rsidRDefault="00CF3ED8" w:rsidP="00CF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226B" w14:textId="17CBE047" w:rsidR="002E151E" w:rsidRPr="00CF3ED8" w:rsidRDefault="00CF3ED8" w:rsidP="002E151E">
    <w:pPr>
      <w:jc w:val="center"/>
      <w:rPr>
        <w:rFonts w:ascii="Helvetica" w:hAnsi="Helvetica" w:cs="Helvetica"/>
        <w:b/>
        <w:bCs/>
        <w:color w:val="75B6A8"/>
        <w:sz w:val="36"/>
        <w:szCs w:val="36"/>
      </w:rPr>
    </w:pPr>
    <w:r w:rsidRPr="00CF3ED8">
      <w:rPr>
        <w:rFonts w:ascii="Helvetica" w:hAnsi="Helvetica" w:cs="Helvetica"/>
        <w:b/>
        <w:bCs/>
        <w:color w:val="75B6A8"/>
        <w:sz w:val="36"/>
        <w:szCs w:val="36"/>
      </w:rPr>
      <w:t>Mammography Associate Level 4 Outcomes Reflection Tool</w:t>
    </w:r>
  </w:p>
  <w:p w14:paraId="090F1D8B" w14:textId="77777777" w:rsidR="002E151E" w:rsidRDefault="002648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D8"/>
    <w:rsid w:val="00734E20"/>
    <w:rsid w:val="00A037C0"/>
    <w:rsid w:val="00C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43E2"/>
  <w15:chartTrackingRefBased/>
  <w15:docId w15:val="{09E7B9FF-7AAA-4FFA-A252-96C1150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ED8"/>
  </w:style>
  <w:style w:type="paragraph" w:styleId="Footer">
    <w:name w:val="footer"/>
    <w:basedOn w:val="Normal"/>
    <w:link w:val="FooterChar"/>
    <w:uiPriority w:val="99"/>
    <w:unhideWhenUsed/>
    <w:rsid w:val="00CF3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ED8"/>
  </w:style>
  <w:style w:type="paragraph" w:styleId="ListParagraph">
    <w:name w:val="List Paragraph"/>
    <w:basedOn w:val="Normal"/>
    <w:uiPriority w:val="34"/>
    <w:qFormat/>
    <w:rsid w:val="00CF3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Williamson</dc:creator>
  <cp:keywords/>
  <dc:description/>
  <cp:lastModifiedBy>Kathryn Williamson</cp:lastModifiedBy>
  <cp:revision>2</cp:revision>
  <dcterms:created xsi:type="dcterms:W3CDTF">2023-02-09T14:43:00Z</dcterms:created>
  <dcterms:modified xsi:type="dcterms:W3CDTF">2023-02-09T14:43:00Z</dcterms:modified>
</cp:coreProperties>
</file>