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82F3A"/>
  <w:body>
    <w:p w14:paraId="4F6D83F5" w14:textId="56175C68" w:rsidR="00131BA6" w:rsidRDefault="00131BA6" w:rsidP="00B748A7">
      <w:pPr>
        <w:rPr>
          <w:rFonts w:eastAsia="Calibri"/>
          <w:b/>
          <w:bCs/>
          <w:color w:val="E7E6E6" w:themeColor="background2"/>
          <w:sz w:val="32"/>
          <w:szCs w:val="32"/>
        </w:rPr>
      </w:pPr>
    </w:p>
    <w:p w14:paraId="06E8E500" w14:textId="5D2608E1" w:rsidR="64582246" w:rsidRPr="00A1071F" w:rsidRDefault="00585569" w:rsidP="00EF5054">
      <w:pPr>
        <w:jc w:val="center"/>
        <w:rPr>
          <w:rFonts w:ascii="Calibri" w:eastAsia="Calibri" w:hAnsi="Calibri" w:cs="Calibri"/>
          <w:b/>
          <w:bCs/>
          <w:color w:val="E7E6E6" w:themeColor="background2"/>
          <w:sz w:val="44"/>
          <w:szCs w:val="44"/>
        </w:rPr>
      </w:pPr>
      <w:r w:rsidRPr="00DA263C">
        <w:rPr>
          <w:b/>
          <w:bCs/>
          <w:sz w:val="32"/>
          <w:szCs w:val="32"/>
        </w:rPr>
        <w:t xml:space="preserve">Exploring the experiences of the radiography workforce delivering medical imaging as part of patients’ end of life care: A mixed method </w:t>
      </w:r>
      <w:r w:rsidR="00A54B54">
        <w:rPr>
          <w:b/>
          <w:bCs/>
          <w:sz w:val="32"/>
          <w:szCs w:val="32"/>
        </w:rPr>
        <w:t xml:space="preserve">UK </w:t>
      </w:r>
      <w:r w:rsidRPr="00DA263C">
        <w:rPr>
          <w:b/>
          <w:bCs/>
          <w:sz w:val="32"/>
          <w:szCs w:val="32"/>
        </w:rPr>
        <w:t>survey.</w:t>
      </w:r>
    </w:p>
    <w:p w14:paraId="0ECE4FB2" w14:textId="2EE3AD4D" w:rsidR="64582246" w:rsidRPr="007B3C50" w:rsidRDefault="007B3C50" w:rsidP="007B3C50">
      <w:pPr>
        <w:tabs>
          <w:tab w:val="left" w:pos="5640"/>
          <w:tab w:val="left" w:pos="7416"/>
        </w:tabs>
        <w:spacing w:line="257" w:lineRule="auto"/>
        <w:rPr>
          <w:b/>
          <w:bCs/>
          <w:color w:val="C00000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</w:pPr>
      <w:r w:rsidRPr="007B3C50">
        <w:rPr>
          <w:b/>
          <w:bCs/>
          <w:noProof/>
          <w:color w:val="C00000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5E8220" wp14:editId="2515FBC3">
                <wp:simplePos x="0" y="0"/>
                <wp:positionH relativeFrom="column">
                  <wp:posOffset>114300</wp:posOffset>
                </wp:positionH>
                <wp:positionV relativeFrom="paragraph">
                  <wp:posOffset>59690</wp:posOffset>
                </wp:positionV>
                <wp:extent cx="56388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6BE6F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4.7pt" to="453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" strokecolor="red" strokeweight=".5pt">
                <v:stroke joinstyle="miter"/>
              </v:line>
            </w:pict>
          </mc:Fallback>
        </mc:AlternateContent>
      </w:r>
      <w:r w:rsidRPr="007B3C50">
        <w:rPr>
          <w:b/>
          <w:bCs/>
          <w:color w:val="C00000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ab/>
      </w:r>
      <w:r w:rsidRPr="007B3C50">
        <w:rPr>
          <w:b/>
          <w:bCs/>
          <w:color w:val="C00000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ab/>
      </w:r>
    </w:p>
    <w:p w14:paraId="774FF754" w14:textId="077973DE" w:rsidR="64582246" w:rsidRPr="00AC1C5A" w:rsidRDefault="64582246" w:rsidP="0158C8BC">
      <w:pPr>
        <w:spacing w:line="257" w:lineRule="auto"/>
        <w:jc w:val="center"/>
        <w:rPr>
          <w:rFonts w:ascii="Calibri" w:eastAsia="Calibri" w:hAnsi="Calibri" w:cs="Calibri"/>
          <w:b/>
          <w:bCs/>
          <w:color w:val="E7E6E6" w:themeColor="background2"/>
          <w:sz w:val="28"/>
          <w:szCs w:val="28"/>
        </w:rPr>
      </w:pPr>
      <w:r w:rsidRPr="00AC1C5A">
        <w:rPr>
          <w:rFonts w:ascii="Calibri" w:eastAsia="Calibri" w:hAnsi="Calibri" w:cs="Calibri"/>
          <w:b/>
          <w:bCs/>
          <w:color w:val="E7E6E6" w:themeColor="background2"/>
          <w:sz w:val="28"/>
          <w:szCs w:val="28"/>
        </w:rPr>
        <w:t xml:space="preserve">We are undertaking </w:t>
      </w:r>
      <w:r w:rsidR="002B7282" w:rsidRPr="00AC1C5A">
        <w:rPr>
          <w:rFonts w:ascii="Calibri" w:eastAsia="Calibri" w:hAnsi="Calibri" w:cs="Calibri"/>
          <w:b/>
          <w:bCs/>
          <w:color w:val="E7E6E6" w:themeColor="background2"/>
          <w:sz w:val="28"/>
          <w:szCs w:val="28"/>
        </w:rPr>
        <w:t>a</w:t>
      </w:r>
      <w:r w:rsidR="00AC2E1A">
        <w:rPr>
          <w:rFonts w:ascii="Calibri" w:eastAsia="Calibri" w:hAnsi="Calibri" w:cs="Calibri"/>
          <w:b/>
          <w:bCs/>
          <w:color w:val="E7E6E6" w:themeColor="background2"/>
          <w:sz w:val="28"/>
          <w:szCs w:val="28"/>
        </w:rPr>
        <w:t xml:space="preserve">n </w:t>
      </w:r>
      <w:r w:rsidR="002B7282" w:rsidRPr="00AC1C5A">
        <w:rPr>
          <w:rFonts w:ascii="Calibri" w:eastAsia="Calibri" w:hAnsi="Calibri" w:cs="Calibri"/>
          <w:b/>
          <w:bCs/>
          <w:color w:val="E7E6E6" w:themeColor="background2"/>
          <w:sz w:val="28"/>
          <w:szCs w:val="28"/>
        </w:rPr>
        <w:t>online survey</w:t>
      </w:r>
      <w:r w:rsidRPr="00AC1C5A">
        <w:rPr>
          <w:rFonts w:ascii="Calibri" w:eastAsia="Calibri" w:hAnsi="Calibri" w:cs="Calibri"/>
          <w:b/>
          <w:bCs/>
          <w:color w:val="E7E6E6" w:themeColor="background2"/>
          <w:sz w:val="28"/>
          <w:szCs w:val="28"/>
        </w:rPr>
        <w:t xml:space="preserve"> study to understand and explore the experiences of </w:t>
      </w:r>
      <w:r w:rsidR="00DD1E43">
        <w:rPr>
          <w:rFonts w:ascii="Calibri" w:eastAsia="Calibri" w:hAnsi="Calibri" w:cs="Calibri"/>
          <w:b/>
          <w:bCs/>
          <w:color w:val="E7E6E6" w:themeColor="background2"/>
          <w:sz w:val="28"/>
          <w:szCs w:val="28"/>
        </w:rPr>
        <w:t>medical imaging staff (</w:t>
      </w:r>
      <w:r w:rsidR="008A33DA" w:rsidRPr="00AC1C5A">
        <w:rPr>
          <w:rFonts w:ascii="Calibri" w:eastAsia="Calibri" w:hAnsi="Calibri" w:cs="Calibri"/>
          <w:b/>
          <w:bCs/>
          <w:color w:val="E7E6E6" w:themeColor="background2"/>
          <w:sz w:val="28"/>
          <w:szCs w:val="28"/>
        </w:rPr>
        <w:t>d</w:t>
      </w:r>
      <w:r w:rsidRPr="00AC1C5A">
        <w:rPr>
          <w:rFonts w:ascii="Calibri" w:eastAsia="Calibri" w:hAnsi="Calibri" w:cs="Calibri"/>
          <w:b/>
          <w:bCs/>
          <w:color w:val="E7E6E6" w:themeColor="background2"/>
          <w:sz w:val="28"/>
          <w:szCs w:val="28"/>
        </w:rPr>
        <w:t xml:space="preserve">iagnostic </w:t>
      </w:r>
      <w:r w:rsidR="008A33DA" w:rsidRPr="00AC1C5A">
        <w:rPr>
          <w:rFonts w:ascii="Calibri" w:eastAsia="Calibri" w:hAnsi="Calibri" w:cs="Calibri"/>
          <w:b/>
          <w:bCs/>
          <w:color w:val="E7E6E6" w:themeColor="background2"/>
          <w:sz w:val="28"/>
          <w:szCs w:val="28"/>
        </w:rPr>
        <w:t>r</w:t>
      </w:r>
      <w:r w:rsidRPr="00AC1C5A">
        <w:rPr>
          <w:rFonts w:ascii="Calibri" w:eastAsia="Calibri" w:hAnsi="Calibri" w:cs="Calibri"/>
          <w:b/>
          <w:bCs/>
          <w:color w:val="E7E6E6" w:themeColor="background2"/>
          <w:sz w:val="28"/>
          <w:szCs w:val="28"/>
        </w:rPr>
        <w:t>adiographers</w:t>
      </w:r>
      <w:r w:rsidR="00AC2E1A">
        <w:rPr>
          <w:rFonts w:ascii="Calibri" w:eastAsia="Calibri" w:hAnsi="Calibri" w:cs="Calibri"/>
          <w:b/>
          <w:bCs/>
          <w:color w:val="E7E6E6" w:themeColor="background2"/>
          <w:sz w:val="28"/>
          <w:szCs w:val="28"/>
        </w:rPr>
        <w:t xml:space="preserve"> </w:t>
      </w:r>
      <w:r w:rsidR="00766D2C">
        <w:rPr>
          <w:rFonts w:ascii="Calibri" w:eastAsia="Calibri" w:hAnsi="Calibri" w:cs="Calibri"/>
          <w:b/>
          <w:bCs/>
          <w:color w:val="E7E6E6" w:themeColor="background2"/>
          <w:sz w:val="28"/>
          <w:szCs w:val="28"/>
        </w:rPr>
        <w:t>[</w:t>
      </w:r>
      <w:r w:rsidR="00AC2E1A">
        <w:rPr>
          <w:rFonts w:ascii="Calibri" w:eastAsia="Calibri" w:hAnsi="Calibri" w:cs="Calibri"/>
          <w:b/>
          <w:bCs/>
          <w:color w:val="E7E6E6" w:themeColor="background2"/>
          <w:sz w:val="28"/>
          <w:szCs w:val="28"/>
        </w:rPr>
        <w:t>all bands</w:t>
      </w:r>
      <w:r w:rsidR="00766D2C">
        <w:rPr>
          <w:rFonts w:ascii="Calibri" w:eastAsia="Calibri" w:hAnsi="Calibri" w:cs="Calibri"/>
          <w:b/>
          <w:bCs/>
          <w:color w:val="E7E6E6" w:themeColor="background2"/>
          <w:sz w:val="28"/>
          <w:szCs w:val="28"/>
        </w:rPr>
        <w:t>]</w:t>
      </w:r>
      <w:r w:rsidR="0084197A" w:rsidRPr="00AC1C5A">
        <w:rPr>
          <w:rFonts w:ascii="Calibri" w:eastAsia="Calibri" w:hAnsi="Calibri" w:cs="Calibri"/>
          <w:b/>
          <w:bCs/>
          <w:color w:val="E7E6E6" w:themeColor="background2"/>
          <w:sz w:val="28"/>
          <w:szCs w:val="28"/>
        </w:rPr>
        <w:t xml:space="preserve">, </w:t>
      </w:r>
      <w:r w:rsidR="000D5A96" w:rsidRPr="00AC1C5A">
        <w:rPr>
          <w:rFonts w:ascii="Calibri" w:eastAsia="Calibri" w:hAnsi="Calibri" w:cs="Calibri"/>
          <w:b/>
          <w:bCs/>
          <w:color w:val="E7E6E6" w:themeColor="background2"/>
          <w:sz w:val="28"/>
          <w:szCs w:val="28"/>
        </w:rPr>
        <w:t xml:space="preserve">assistant practitioners </w:t>
      </w:r>
      <w:r w:rsidR="00BD2C15" w:rsidRPr="00AC1C5A">
        <w:rPr>
          <w:rFonts w:ascii="Calibri" w:eastAsia="Calibri" w:hAnsi="Calibri" w:cs="Calibri"/>
          <w:b/>
          <w:bCs/>
          <w:color w:val="E7E6E6" w:themeColor="background2"/>
          <w:sz w:val="28"/>
          <w:szCs w:val="28"/>
        </w:rPr>
        <w:t>and imaging assistants</w:t>
      </w:r>
      <w:r w:rsidR="00DD1E43">
        <w:rPr>
          <w:rFonts w:ascii="Calibri" w:eastAsia="Calibri" w:hAnsi="Calibri" w:cs="Calibri"/>
          <w:b/>
          <w:bCs/>
          <w:color w:val="E7E6E6" w:themeColor="background2"/>
          <w:sz w:val="28"/>
          <w:szCs w:val="28"/>
        </w:rPr>
        <w:t>)</w:t>
      </w:r>
      <w:r w:rsidR="000D5A96" w:rsidRPr="00AC1C5A">
        <w:rPr>
          <w:rFonts w:ascii="Calibri" w:eastAsia="Calibri" w:hAnsi="Calibri" w:cs="Calibri"/>
          <w:b/>
          <w:bCs/>
          <w:color w:val="E7E6E6" w:themeColor="background2"/>
          <w:sz w:val="28"/>
          <w:szCs w:val="28"/>
        </w:rPr>
        <w:t xml:space="preserve"> </w:t>
      </w:r>
      <w:r w:rsidRPr="00AC1C5A">
        <w:rPr>
          <w:rFonts w:ascii="Calibri" w:eastAsia="Calibri" w:hAnsi="Calibri" w:cs="Calibri"/>
          <w:b/>
          <w:bCs/>
          <w:color w:val="E7E6E6" w:themeColor="background2"/>
          <w:sz w:val="28"/>
          <w:szCs w:val="28"/>
        </w:rPr>
        <w:t>who have been involved in imaging patients with a terminal illness</w:t>
      </w:r>
      <w:r w:rsidR="4CAFB194" w:rsidRPr="00AC1C5A">
        <w:rPr>
          <w:rFonts w:ascii="Calibri" w:eastAsia="Calibri" w:hAnsi="Calibri" w:cs="Calibri"/>
          <w:b/>
          <w:bCs/>
          <w:color w:val="E7E6E6" w:themeColor="background2"/>
          <w:sz w:val="28"/>
          <w:szCs w:val="28"/>
        </w:rPr>
        <w:t xml:space="preserve"> receiving end of life care</w:t>
      </w:r>
      <w:r w:rsidRPr="00AC1C5A">
        <w:rPr>
          <w:rFonts w:ascii="Calibri" w:eastAsia="Calibri" w:hAnsi="Calibri" w:cs="Calibri"/>
          <w:b/>
          <w:bCs/>
          <w:color w:val="E7E6E6" w:themeColor="background2"/>
          <w:sz w:val="28"/>
          <w:szCs w:val="28"/>
        </w:rPr>
        <w:t xml:space="preserve">. </w:t>
      </w:r>
    </w:p>
    <w:p w14:paraId="72D90AF4" w14:textId="5C4AF583" w:rsidR="002B7282" w:rsidRPr="00AC1C5A" w:rsidRDefault="002B7282" w:rsidP="0158C8BC">
      <w:pPr>
        <w:spacing w:line="257" w:lineRule="auto"/>
        <w:jc w:val="center"/>
        <w:rPr>
          <w:rFonts w:ascii="Calibri" w:eastAsia="Calibri" w:hAnsi="Calibri" w:cs="Calibri"/>
          <w:b/>
          <w:bCs/>
          <w:color w:val="E7E6E6" w:themeColor="background2"/>
          <w:sz w:val="28"/>
          <w:szCs w:val="28"/>
        </w:rPr>
      </w:pPr>
    </w:p>
    <w:p w14:paraId="30B84064" w14:textId="7EFBE96A" w:rsidR="002B7282" w:rsidRPr="00AC1C5A" w:rsidRDefault="002B7282" w:rsidP="002B7282">
      <w:pPr>
        <w:spacing w:line="257" w:lineRule="auto"/>
        <w:jc w:val="center"/>
        <w:rPr>
          <w:b/>
          <w:bCs/>
          <w:color w:val="E7E6E6" w:themeColor="background2"/>
          <w:sz w:val="24"/>
          <w:szCs w:val="24"/>
        </w:rPr>
      </w:pPr>
      <w:r w:rsidRPr="00AC1C5A">
        <w:rPr>
          <w:rFonts w:ascii="Calibri" w:eastAsia="Calibri" w:hAnsi="Calibri" w:cs="Calibri"/>
          <w:b/>
          <w:bCs/>
          <w:color w:val="E7E6E6" w:themeColor="background2"/>
          <w:sz w:val="28"/>
          <w:szCs w:val="28"/>
        </w:rPr>
        <w:t>If you, or anyone you know is a registered diagnostic radiographer</w:t>
      </w:r>
      <w:r w:rsidR="00E55155">
        <w:rPr>
          <w:rFonts w:ascii="Calibri" w:eastAsia="Calibri" w:hAnsi="Calibri" w:cs="Calibri"/>
          <w:b/>
          <w:bCs/>
          <w:color w:val="E7E6E6" w:themeColor="background2"/>
          <w:sz w:val="28"/>
          <w:szCs w:val="28"/>
        </w:rPr>
        <w:t>/technician</w:t>
      </w:r>
      <w:r w:rsidRPr="00AC1C5A">
        <w:rPr>
          <w:rFonts w:ascii="Calibri" w:eastAsia="Calibri" w:hAnsi="Calibri" w:cs="Calibri"/>
          <w:b/>
          <w:bCs/>
          <w:color w:val="E7E6E6" w:themeColor="background2"/>
          <w:sz w:val="28"/>
          <w:szCs w:val="28"/>
        </w:rPr>
        <w:t xml:space="preserve"> or assistant practitioner or </w:t>
      </w:r>
      <w:r w:rsidR="00D35158">
        <w:rPr>
          <w:rFonts w:ascii="Calibri" w:eastAsia="Calibri" w:hAnsi="Calibri" w:cs="Calibri"/>
          <w:b/>
          <w:bCs/>
          <w:color w:val="E7E6E6" w:themeColor="background2"/>
          <w:sz w:val="28"/>
          <w:szCs w:val="28"/>
        </w:rPr>
        <w:t>imaging assistant</w:t>
      </w:r>
      <w:r w:rsidRPr="00AC1C5A">
        <w:rPr>
          <w:rFonts w:ascii="Calibri" w:eastAsia="Calibri" w:hAnsi="Calibri" w:cs="Calibri"/>
          <w:b/>
          <w:bCs/>
          <w:color w:val="E7E6E6" w:themeColor="background2"/>
          <w:sz w:val="28"/>
          <w:szCs w:val="28"/>
        </w:rPr>
        <w:t xml:space="preserve"> with experience of imaging patients with a terminal illness, please consider participating in this online survey:</w:t>
      </w:r>
    </w:p>
    <w:p w14:paraId="034FC184" w14:textId="25BF91FD" w:rsidR="002B7282" w:rsidRDefault="002B7282" w:rsidP="002B7282">
      <w:pPr>
        <w:spacing w:line="257" w:lineRule="auto"/>
        <w:rPr>
          <w:rFonts w:ascii="Calibri" w:eastAsia="Calibri" w:hAnsi="Calibri" w:cs="Calibri"/>
          <w:color w:val="242424"/>
          <w:sz w:val="24"/>
          <w:szCs w:val="24"/>
        </w:rPr>
      </w:pPr>
    </w:p>
    <w:p w14:paraId="415050C2" w14:textId="5D9F20B8" w:rsidR="002B7282" w:rsidRPr="00A20880" w:rsidRDefault="00EF06B7" w:rsidP="0158C8BC">
      <w:pPr>
        <w:spacing w:line="257" w:lineRule="auto"/>
        <w:jc w:val="center"/>
        <w:rPr>
          <w:rFonts w:ascii="Calibri" w:eastAsia="Calibri" w:hAnsi="Calibri" w:cs="Calibri"/>
          <w:b/>
          <w:bCs/>
          <w:color w:val="FF0000"/>
          <w:sz w:val="28"/>
          <w:szCs w:val="28"/>
        </w:rPr>
      </w:pPr>
      <w:hyperlink r:id="rId9" w:history="1">
        <w:r w:rsidR="008F6FB1" w:rsidRPr="008F6FB1">
          <w:rPr>
            <w:rStyle w:val="Hyperlink"/>
            <w:rFonts w:ascii="Calibri" w:eastAsia="Calibri" w:hAnsi="Calibri" w:cs="Calibri"/>
            <w:b/>
            <w:bCs/>
            <w:sz w:val="28"/>
            <w:szCs w:val="28"/>
          </w:rPr>
          <w:t>Click here to access s</w:t>
        </w:r>
        <w:r w:rsidR="002B7282" w:rsidRPr="008F6FB1">
          <w:rPr>
            <w:rStyle w:val="Hyperlink"/>
            <w:rFonts w:ascii="Calibri" w:eastAsia="Calibri" w:hAnsi="Calibri" w:cs="Calibri"/>
            <w:b/>
            <w:bCs/>
            <w:sz w:val="28"/>
            <w:szCs w:val="28"/>
          </w:rPr>
          <w:t>urvey</w:t>
        </w:r>
      </w:hyperlink>
      <w:r w:rsidR="002B7282" w:rsidRPr="00A20880">
        <w:rPr>
          <w:rFonts w:ascii="Calibri" w:eastAsia="Calibri" w:hAnsi="Calibri" w:cs="Calibri"/>
          <w:b/>
          <w:bCs/>
          <w:color w:val="FF0000"/>
          <w:sz w:val="28"/>
          <w:szCs w:val="28"/>
        </w:rPr>
        <w:t xml:space="preserve"> </w:t>
      </w:r>
    </w:p>
    <w:p w14:paraId="11E83BD6" w14:textId="77777777" w:rsidR="00E97814" w:rsidRPr="00A20880" w:rsidRDefault="00E97814" w:rsidP="0158C8BC">
      <w:pPr>
        <w:spacing w:line="257" w:lineRule="auto"/>
        <w:jc w:val="center"/>
        <w:rPr>
          <w:rFonts w:ascii="Calibri" w:eastAsia="Calibri" w:hAnsi="Calibri" w:cs="Calibri"/>
          <w:b/>
          <w:bCs/>
          <w:color w:val="FF0000"/>
          <w:sz w:val="28"/>
          <w:szCs w:val="28"/>
        </w:rPr>
      </w:pPr>
    </w:p>
    <w:p w14:paraId="2A9E15EF" w14:textId="15977B27" w:rsidR="00E97814" w:rsidRPr="002B7282" w:rsidRDefault="00E97814" w:rsidP="0158C8BC">
      <w:pPr>
        <w:spacing w:line="257" w:lineRule="auto"/>
        <w:jc w:val="center"/>
        <w:rPr>
          <w:b/>
          <w:bCs/>
          <w:color w:val="FF0000"/>
          <w:sz w:val="24"/>
          <w:szCs w:val="24"/>
        </w:rPr>
      </w:pPr>
      <w:r w:rsidRPr="00A20880">
        <w:rPr>
          <w:rFonts w:ascii="Calibri" w:eastAsia="Calibri" w:hAnsi="Calibri" w:cs="Calibri"/>
          <w:b/>
          <w:bCs/>
          <w:color w:val="FF0000"/>
          <w:sz w:val="28"/>
          <w:szCs w:val="28"/>
        </w:rPr>
        <w:t xml:space="preserve">If you have any questions, please contact the lead researcher: </w:t>
      </w:r>
      <w:hyperlink r:id="rId10" w:history="1">
        <w:r w:rsidRPr="00942B29">
          <w:rPr>
            <w:rStyle w:val="Hyperlink"/>
            <w:rFonts w:ascii="Calibri" w:eastAsia="Calibri" w:hAnsi="Calibri" w:cs="Calibri"/>
            <w:b/>
            <w:bCs/>
            <w:color w:val="E7E6E6" w:themeColor="background2"/>
            <w:sz w:val="28"/>
            <w:szCs w:val="28"/>
          </w:rPr>
          <w:t>a.spacey@salford.ac.uk</w:t>
        </w:r>
      </w:hyperlink>
      <w:r w:rsidRPr="00942B29">
        <w:rPr>
          <w:rFonts w:ascii="Calibri" w:eastAsia="Calibri" w:hAnsi="Calibri" w:cs="Calibri"/>
          <w:b/>
          <w:bCs/>
          <w:color w:val="E7E6E6" w:themeColor="background2"/>
          <w:sz w:val="28"/>
          <w:szCs w:val="28"/>
        </w:rPr>
        <w:t xml:space="preserve"> </w:t>
      </w:r>
    </w:p>
    <w:p w14:paraId="71CB59BE" w14:textId="09369F0A" w:rsidR="64582246" w:rsidRDefault="64582246" w:rsidP="0158C8BC">
      <w:pPr>
        <w:spacing w:line="257" w:lineRule="auto"/>
        <w:jc w:val="center"/>
      </w:pPr>
      <w:r w:rsidRPr="0158C8BC">
        <w:rPr>
          <w:rFonts w:ascii="Calibri" w:eastAsia="Calibri" w:hAnsi="Calibri" w:cs="Calibri"/>
          <w:color w:val="242424"/>
          <w:sz w:val="24"/>
          <w:szCs w:val="24"/>
        </w:rPr>
        <w:t xml:space="preserve"> </w:t>
      </w:r>
    </w:p>
    <w:p w14:paraId="2EEC8386" w14:textId="7234CAFA" w:rsidR="0158C8BC" w:rsidRDefault="0158C8BC" w:rsidP="0158C8BC"/>
    <w:sectPr w:rsidR="0158C8BC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F83C3" w14:textId="77777777" w:rsidR="00911A3F" w:rsidRDefault="00911A3F" w:rsidP="00131BA6">
      <w:pPr>
        <w:spacing w:after="0" w:line="240" w:lineRule="auto"/>
      </w:pPr>
      <w:r>
        <w:separator/>
      </w:r>
    </w:p>
  </w:endnote>
  <w:endnote w:type="continuationSeparator" w:id="0">
    <w:p w14:paraId="2691AA37" w14:textId="77777777" w:rsidR="00911A3F" w:rsidRDefault="00911A3F" w:rsidP="00131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E4C42" w14:textId="77777777" w:rsidR="00911A3F" w:rsidRDefault="00911A3F" w:rsidP="00131BA6">
      <w:pPr>
        <w:spacing w:after="0" w:line="240" w:lineRule="auto"/>
      </w:pPr>
      <w:r>
        <w:separator/>
      </w:r>
    </w:p>
  </w:footnote>
  <w:footnote w:type="continuationSeparator" w:id="0">
    <w:p w14:paraId="32F4766B" w14:textId="77777777" w:rsidR="00911A3F" w:rsidRDefault="00911A3F" w:rsidP="00131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6BA85" w14:textId="49C0C34C" w:rsidR="00131BA6" w:rsidRDefault="00131BA6">
    <w:pPr>
      <w:pStyle w:val="Header"/>
    </w:pPr>
    <w:r>
      <w:rPr>
        <w:noProof/>
      </w:rPr>
      <w:drawing>
        <wp:inline distT="0" distB="0" distL="0" distR="0" wp14:anchorId="03111188" wp14:editId="40DA367E">
          <wp:extent cx="2034540" cy="1271588"/>
          <wp:effectExtent l="0" t="0" r="0" b="0"/>
          <wp:docPr id="8" name="Picture 8" descr="Tex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Text,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1302" cy="12758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EED45DF"/>
    <w:rsid w:val="000D5A96"/>
    <w:rsid w:val="00103EFC"/>
    <w:rsid w:val="00131BA6"/>
    <w:rsid w:val="001F5579"/>
    <w:rsid w:val="00290BA4"/>
    <w:rsid w:val="002B7282"/>
    <w:rsid w:val="0038323B"/>
    <w:rsid w:val="00385086"/>
    <w:rsid w:val="00400A7C"/>
    <w:rsid w:val="004779DB"/>
    <w:rsid w:val="004E5BB4"/>
    <w:rsid w:val="00585569"/>
    <w:rsid w:val="00613FF9"/>
    <w:rsid w:val="00650364"/>
    <w:rsid w:val="00671401"/>
    <w:rsid w:val="00766D2C"/>
    <w:rsid w:val="007B3C50"/>
    <w:rsid w:val="0084197A"/>
    <w:rsid w:val="008A0CA2"/>
    <w:rsid w:val="008A33DA"/>
    <w:rsid w:val="008B1CB7"/>
    <w:rsid w:val="008D74C5"/>
    <w:rsid w:val="008F046D"/>
    <w:rsid w:val="008F5928"/>
    <w:rsid w:val="008F6FB1"/>
    <w:rsid w:val="00911A3F"/>
    <w:rsid w:val="00942B29"/>
    <w:rsid w:val="009D17A8"/>
    <w:rsid w:val="009D52EA"/>
    <w:rsid w:val="00A07324"/>
    <w:rsid w:val="00A1071F"/>
    <w:rsid w:val="00A10B6F"/>
    <w:rsid w:val="00A20880"/>
    <w:rsid w:val="00A54B54"/>
    <w:rsid w:val="00A91C42"/>
    <w:rsid w:val="00AC1C5A"/>
    <w:rsid w:val="00AC2E1A"/>
    <w:rsid w:val="00B308DB"/>
    <w:rsid w:val="00B748A7"/>
    <w:rsid w:val="00BD2C15"/>
    <w:rsid w:val="00C36117"/>
    <w:rsid w:val="00CD1806"/>
    <w:rsid w:val="00CD2BDB"/>
    <w:rsid w:val="00D11897"/>
    <w:rsid w:val="00D35158"/>
    <w:rsid w:val="00D558DC"/>
    <w:rsid w:val="00DA263C"/>
    <w:rsid w:val="00DD1E43"/>
    <w:rsid w:val="00DF517C"/>
    <w:rsid w:val="00E1493D"/>
    <w:rsid w:val="00E42717"/>
    <w:rsid w:val="00E55155"/>
    <w:rsid w:val="00E97814"/>
    <w:rsid w:val="00EF06B7"/>
    <w:rsid w:val="00EF5054"/>
    <w:rsid w:val="00FB77C7"/>
    <w:rsid w:val="0158C8BC"/>
    <w:rsid w:val="17E61B90"/>
    <w:rsid w:val="251E68CF"/>
    <w:rsid w:val="381603A2"/>
    <w:rsid w:val="4CAFB194"/>
    <w:rsid w:val="5F2487ED"/>
    <w:rsid w:val="64582246"/>
    <w:rsid w:val="76DCCECF"/>
    <w:rsid w:val="7EED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d4a5b,#082f3a"/>
    </o:shapedefaults>
    <o:shapelayout v:ext="edit">
      <o:idmap v:ext="edit" data="1"/>
    </o:shapelayout>
  </w:shapeDefaults>
  <w:decimalSymbol w:val="."/>
  <w:listSeparator w:val=","/>
  <w14:docId w14:val="7EED45DF"/>
  <w15:chartTrackingRefBased/>
  <w15:docId w15:val="{E93855A5-38C3-458C-B666-998D22961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0D5A96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9781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31B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BA6"/>
  </w:style>
  <w:style w:type="paragraph" w:styleId="Footer">
    <w:name w:val="footer"/>
    <w:basedOn w:val="Normal"/>
    <w:link w:val="FooterChar"/>
    <w:uiPriority w:val="99"/>
    <w:unhideWhenUsed/>
    <w:rsid w:val="00131B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BA6"/>
  </w:style>
  <w:style w:type="character" w:styleId="FollowedHyperlink">
    <w:name w:val="FollowedHyperlink"/>
    <w:basedOn w:val="DefaultParagraphFont"/>
    <w:uiPriority w:val="99"/>
    <w:semiHidden/>
    <w:unhideWhenUsed/>
    <w:rsid w:val="008F6F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a.spacey@salford.ac.uk" TargetMode="External"/><Relationship Id="rId4" Type="http://schemas.openxmlformats.org/officeDocument/2006/relationships/styles" Target="styles.xml"/><Relationship Id="rId9" Type="http://schemas.openxmlformats.org/officeDocument/2006/relationships/hyperlink" Target="https://salford.onlinesurveys.ac.uk/exploring-the-experiences-of-the-radiography-workforce-del" TargetMode="Externa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B8DBC6F9D8714FAB6610F3DC0FEAA5" ma:contentTypeVersion="2" ma:contentTypeDescription="Create a new document." ma:contentTypeScope="" ma:versionID="69ac76d66f504fef5fe49fcc6808f5ea">
  <xsd:schema xmlns:xsd="http://www.w3.org/2001/XMLSchema" xmlns:xs="http://www.w3.org/2001/XMLSchema" xmlns:p="http://schemas.microsoft.com/office/2006/metadata/properties" xmlns:ns2="15ca2d40-5899-4a22-a98f-f1c794422e18" targetNamespace="http://schemas.microsoft.com/office/2006/metadata/properties" ma:root="true" ma:fieldsID="c9982dc4d1203791fcc7edd90a8b9603" ns2:_="">
    <xsd:import namespace="15ca2d40-5899-4a22-a98f-f1c794422e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a2d40-5899-4a22-a98f-f1c794422e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F0A207-9427-4757-85A1-4B377CF077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91BD16-E788-4F3D-9FE8-AE1EFAD3A1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47484A9-4532-43AC-A5AA-AFFD32A785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ca2d40-5899-4a22-a98f-f1c794422e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817</Characters>
  <Application>Microsoft Office Word</Application>
  <DocSecurity>4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Spacey</dc:creator>
  <cp:keywords/>
  <dc:description/>
  <cp:lastModifiedBy>Tracy O'Regan</cp:lastModifiedBy>
  <cp:revision>2</cp:revision>
  <dcterms:created xsi:type="dcterms:W3CDTF">2023-09-15T13:40:00Z</dcterms:created>
  <dcterms:modified xsi:type="dcterms:W3CDTF">2023-09-15T13:40:00Z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0x0101001AB8DBC6F9D8714FAB6610F3DC0FEAA5</vt:lpwstr>
  </property>
</Properties>
</file>